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509" w:rsidRDefault="00244509" w:rsidP="00B12ECB">
      <w:pPr>
        <w:jc w:val="center"/>
        <w:rPr>
          <w:rFonts w:ascii="Calibri" w:hAnsi="Calibri" w:cs="Times New Roman"/>
          <w:b/>
          <w:sz w:val="28"/>
          <w:szCs w:val="28"/>
        </w:rPr>
      </w:pPr>
      <w:bookmarkStart w:id="0" w:name="_GoBack"/>
      <w:bookmarkEnd w:id="0"/>
    </w:p>
    <w:p w:rsidR="00B12ECB" w:rsidRDefault="00AE7196" w:rsidP="00B12ECB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SPILLE</w:t>
      </w:r>
      <w:r w:rsidR="00B12ECB" w:rsidRPr="00B12ECB">
        <w:rPr>
          <w:rFonts w:ascii="Calibri" w:hAnsi="Calibri" w:cs="Times New Roman"/>
          <w:b/>
          <w:sz w:val="28"/>
          <w:szCs w:val="28"/>
        </w:rPr>
        <w:t>REGLER FOR MINICUP</w:t>
      </w:r>
    </w:p>
    <w:p w:rsidR="00AC3CB8" w:rsidRDefault="00AC3CB8" w:rsidP="00AC3CB8">
      <w:pPr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Minicupen følger reglene for minihåndball fra NHF region Øst</w:t>
      </w:r>
    </w:p>
    <w:p w:rsidR="00AC3CB8" w:rsidRPr="00AC3CB8" w:rsidRDefault="00AC3CB8" w:rsidP="00AC3CB8">
      <w:pPr>
        <w:rPr>
          <w:rFonts w:ascii="Calibri" w:hAnsi="Calibri" w:cs="Times New Roman"/>
          <w:sz w:val="24"/>
          <w:szCs w:val="24"/>
        </w:rPr>
      </w:pPr>
      <w:r w:rsidRPr="00AC3CB8">
        <w:rPr>
          <w:rFonts w:ascii="Calibri" w:hAnsi="Calibri" w:cs="Times New Roman"/>
          <w:sz w:val="24"/>
          <w:szCs w:val="24"/>
        </w:rPr>
        <w:t>Kort oppsummert:</w:t>
      </w:r>
    </w:p>
    <w:p w:rsidR="00B12ECB" w:rsidRDefault="00AE7196" w:rsidP="00B12ECB">
      <w:pPr>
        <w:rPr>
          <w:rFonts w:ascii="Calibri" w:hAnsi="Calibri" w:cs="Times New Roman"/>
          <w:sz w:val="24"/>
          <w:szCs w:val="24"/>
        </w:rPr>
      </w:pPr>
      <w:r w:rsidRPr="00BD54E1">
        <w:rPr>
          <w:rFonts w:ascii="Calibri" w:hAnsi="Calibri" w:cs="Times New Roman"/>
          <w:b/>
          <w:sz w:val="24"/>
          <w:szCs w:val="24"/>
        </w:rPr>
        <w:t>Antall spillere på banen:</w:t>
      </w:r>
      <w:r w:rsidRPr="00AE7196">
        <w:rPr>
          <w:rFonts w:ascii="Calibri" w:hAnsi="Calibri" w:cs="Times New Roman"/>
          <w:sz w:val="24"/>
          <w:szCs w:val="24"/>
        </w:rPr>
        <w:t xml:space="preserve"> </w:t>
      </w:r>
      <w:r w:rsidR="00AC3CB8">
        <w:rPr>
          <w:rFonts w:ascii="Calibri" w:hAnsi="Calibri" w:cs="Times New Roman"/>
          <w:sz w:val="24"/>
          <w:szCs w:val="24"/>
        </w:rPr>
        <w:t>4 spillere på banen, hvem som helst kan være målvakt.</w:t>
      </w:r>
    </w:p>
    <w:p w:rsidR="005E2B34" w:rsidRDefault="005E2B34" w:rsidP="00B12ECB">
      <w:pPr>
        <w:rPr>
          <w:rFonts w:ascii="Calibri" w:hAnsi="Calibri" w:cs="Times New Roman"/>
          <w:sz w:val="24"/>
          <w:szCs w:val="24"/>
        </w:rPr>
      </w:pPr>
      <w:r w:rsidRPr="00DE7A5C">
        <w:rPr>
          <w:rFonts w:ascii="Calibri" w:hAnsi="Calibri" w:cs="Times New Roman"/>
          <w:b/>
          <w:sz w:val="24"/>
          <w:szCs w:val="24"/>
        </w:rPr>
        <w:t>Kjønnsfordeling: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72296F">
        <w:rPr>
          <w:rFonts w:ascii="Calibri" w:hAnsi="Calibri" w:cs="Times New Roman"/>
          <w:sz w:val="24"/>
          <w:szCs w:val="24"/>
        </w:rPr>
        <w:t>Det oppfordres til å stille med rene gutte</w:t>
      </w:r>
      <w:r w:rsidR="00823827">
        <w:rPr>
          <w:rFonts w:ascii="Calibri" w:hAnsi="Calibri" w:cs="Times New Roman"/>
          <w:sz w:val="24"/>
          <w:szCs w:val="24"/>
        </w:rPr>
        <w:t>-</w:t>
      </w:r>
      <w:r w:rsidR="0072296F">
        <w:rPr>
          <w:rFonts w:ascii="Calibri" w:hAnsi="Calibri" w:cs="Times New Roman"/>
          <w:sz w:val="24"/>
          <w:szCs w:val="24"/>
        </w:rPr>
        <w:t xml:space="preserve"> og jentelag, me</w:t>
      </w:r>
      <w:r w:rsidR="00AC3CB8">
        <w:rPr>
          <w:rFonts w:ascii="Calibri" w:hAnsi="Calibri" w:cs="Times New Roman"/>
          <w:sz w:val="24"/>
          <w:szCs w:val="24"/>
        </w:rPr>
        <w:t>n der hvor det er miksa l</w:t>
      </w:r>
      <w:r w:rsidR="001A2D63">
        <w:rPr>
          <w:rFonts w:ascii="Calibri" w:hAnsi="Calibri" w:cs="Times New Roman"/>
          <w:sz w:val="24"/>
          <w:szCs w:val="24"/>
        </w:rPr>
        <w:t>ag, stiller disse lagene i gutte</w:t>
      </w:r>
      <w:r w:rsidR="00AC3CB8">
        <w:rPr>
          <w:rFonts w:ascii="Calibri" w:hAnsi="Calibri" w:cs="Times New Roman"/>
          <w:sz w:val="24"/>
          <w:szCs w:val="24"/>
        </w:rPr>
        <w:t>klassen.</w:t>
      </w:r>
      <w:r w:rsidR="0072296F">
        <w:rPr>
          <w:rFonts w:ascii="Calibri" w:hAnsi="Calibri" w:cs="Times New Roman"/>
          <w:sz w:val="24"/>
          <w:szCs w:val="24"/>
        </w:rPr>
        <w:t xml:space="preserve"> </w:t>
      </w:r>
    </w:p>
    <w:p w:rsidR="000D4A5B" w:rsidRDefault="000D4A5B" w:rsidP="000D4A5B">
      <w:pPr>
        <w:rPr>
          <w:rFonts w:ascii="Calibri" w:hAnsi="Calibri" w:cs="Times New Roman"/>
          <w:sz w:val="24"/>
          <w:szCs w:val="24"/>
        </w:rPr>
      </w:pPr>
      <w:r w:rsidRPr="00BD54E1">
        <w:rPr>
          <w:rFonts w:ascii="Calibri" w:hAnsi="Calibri" w:cs="Times New Roman"/>
          <w:b/>
          <w:sz w:val="24"/>
          <w:szCs w:val="24"/>
        </w:rPr>
        <w:t>Spilletid:</w:t>
      </w:r>
      <w:r w:rsidR="00B45E22">
        <w:rPr>
          <w:rFonts w:ascii="Calibri" w:hAnsi="Calibri" w:cs="Times New Roman"/>
          <w:sz w:val="24"/>
          <w:szCs w:val="24"/>
        </w:rPr>
        <w:t xml:space="preserve"> Spilletiden er</w:t>
      </w:r>
      <w:r>
        <w:rPr>
          <w:rFonts w:ascii="Calibri" w:hAnsi="Calibri" w:cs="Times New Roman"/>
          <w:sz w:val="24"/>
          <w:szCs w:val="24"/>
        </w:rPr>
        <w:t xml:space="preserve"> 1 x 15 minutter.</w:t>
      </w:r>
    </w:p>
    <w:p w:rsidR="00AE7196" w:rsidRPr="00D75CAB" w:rsidRDefault="00BD54E1" w:rsidP="00B12ECB">
      <w:pPr>
        <w:rPr>
          <w:rFonts w:ascii="Calibri" w:hAnsi="Calibri" w:cs="Times New Roman"/>
          <w:b/>
          <w:sz w:val="24"/>
          <w:szCs w:val="24"/>
        </w:rPr>
      </w:pPr>
      <w:r w:rsidRPr="00D75CAB">
        <w:rPr>
          <w:rFonts w:ascii="Calibri" w:hAnsi="Calibri" w:cs="Times New Roman"/>
          <w:b/>
          <w:sz w:val="24"/>
          <w:szCs w:val="24"/>
        </w:rPr>
        <w:t>Generelle regler:</w:t>
      </w:r>
    </w:p>
    <w:p w:rsidR="00B12ECB" w:rsidRPr="00B45E22" w:rsidRDefault="00B12ECB" w:rsidP="00B45E22">
      <w:pPr>
        <w:pStyle w:val="Listeavsnitt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B45E22">
        <w:rPr>
          <w:rFonts w:ascii="Calibri" w:hAnsi="Calibri" w:cs="Times New Roman"/>
          <w:sz w:val="24"/>
          <w:szCs w:val="24"/>
        </w:rPr>
        <w:t xml:space="preserve">Omgangen starter med avkast fra banens midtpunkt. Etter scoring settes ballen i spill igjen ved at målvakten foretar utkast fra målfeltet. </w:t>
      </w:r>
      <w:r w:rsidR="00B45E22">
        <w:rPr>
          <w:rFonts w:ascii="Calibri" w:hAnsi="Calibri" w:cs="Times New Roman"/>
          <w:sz w:val="24"/>
          <w:szCs w:val="24"/>
        </w:rPr>
        <w:br/>
      </w:r>
    </w:p>
    <w:p w:rsidR="00B45E22" w:rsidRPr="00B45E22" w:rsidRDefault="00B45E22" w:rsidP="00B45E22">
      <w:pPr>
        <w:pStyle w:val="Listeavsnitt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Det er ingen måltavle.</w:t>
      </w:r>
    </w:p>
    <w:p w:rsidR="00B12ECB" w:rsidRDefault="00B45E22" w:rsidP="00B12ECB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3</w:t>
      </w:r>
      <w:r w:rsidR="00B12ECB" w:rsidRPr="00B12ECB">
        <w:rPr>
          <w:rFonts w:ascii="Calibri" w:hAnsi="Calibri" w:cs="Times New Roman"/>
          <w:sz w:val="24"/>
          <w:szCs w:val="24"/>
        </w:rPr>
        <w:t xml:space="preserve">. Det foretas utkast fra målvakt hver gang ballen har passert kortlinjen etter å ha vært berørt sist av målvakten eller en av angripende lags spillere. </w:t>
      </w:r>
    </w:p>
    <w:p w:rsidR="00BD54E1" w:rsidRPr="00B12ECB" w:rsidRDefault="00B45E22" w:rsidP="00B12ECB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4</w:t>
      </w:r>
      <w:r w:rsidR="00BD54E1">
        <w:rPr>
          <w:rFonts w:ascii="Calibri" w:hAnsi="Calibri" w:cs="Times New Roman"/>
          <w:sz w:val="24"/>
          <w:szCs w:val="24"/>
        </w:rPr>
        <w:t>. Spillerbytte forgår på egen banehalvdel</w:t>
      </w:r>
    </w:p>
    <w:p w:rsidR="00BD54E1" w:rsidRDefault="00B45E22" w:rsidP="00B12ECB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5</w:t>
      </w:r>
      <w:r w:rsidR="00B12ECB" w:rsidRPr="00B12ECB">
        <w:rPr>
          <w:rFonts w:ascii="Calibri" w:hAnsi="Calibri" w:cs="Times New Roman"/>
          <w:sz w:val="24"/>
          <w:szCs w:val="24"/>
        </w:rPr>
        <w:t>. Innkast dømmes når bal</w:t>
      </w:r>
      <w:r w:rsidR="00BD54E1">
        <w:rPr>
          <w:rFonts w:ascii="Calibri" w:hAnsi="Calibri" w:cs="Times New Roman"/>
          <w:sz w:val="24"/>
          <w:szCs w:val="24"/>
        </w:rPr>
        <w:t>len helt har passert sidelinjen og</w:t>
      </w:r>
      <w:r w:rsidR="00B12ECB" w:rsidRPr="00B12ECB">
        <w:rPr>
          <w:rFonts w:ascii="Calibri" w:hAnsi="Calibri" w:cs="Times New Roman"/>
          <w:sz w:val="24"/>
          <w:szCs w:val="24"/>
        </w:rPr>
        <w:t xml:space="preserve"> </w:t>
      </w:r>
      <w:r w:rsidR="00BD54E1" w:rsidRPr="00B12ECB">
        <w:rPr>
          <w:rFonts w:ascii="Calibri" w:hAnsi="Calibri" w:cs="Times New Roman"/>
          <w:sz w:val="24"/>
          <w:szCs w:val="24"/>
        </w:rPr>
        <w:t>utføres fra det sted</w:t>
      </w:r>
      <w:r w:rsidR="00BD54E1">
        <w:rPr>
          <w:rFonts w:ascii="Calibri" w:hAnsi="Calibri" w:cs="Times New Roman"/>
          <w:sz w:val="24"/>
          <w:szCs w:val="24"/>
        </w:rPr>
        <w:t>et</w:t>
      </w:r>
      <w:r w:rsidR="00BD54E1" w:rsidRPr="00B12ECB">
        <w:rPr>
          <w:rFonts w:ascii="Calibri" w:hAnsi="Calibri" w:cs="Times New Roman"/>
          <w:sz w:val="24"/>
          <w:szCs w:val="24"/>
        </w:rPr>
        <w:t xml:space="preserve"> der ballen passerte sidelinjen</w:t>
      </w:r>
      <w:r w:rsidR="00BD54E1">
        <w:rPr>
          <w:rFonts w:ascii="Calibri" w:hAnsi="Calibri" w:cs="Times New Roman"/>
          <w:sz w:val="24"/>
          <w:szCs w:val="24"/>
        </w:rPr>
        <w:t>.</w:t>
      </w:r>
      <w:r w:rsidR="00BD54E1">
        <w:rPr>
          <w:rFonts w:ascii="Calibri" w:hAnsi="Calibri" w:cs="Times New Roman"/>
          <w:sz w:val="24"/>
          <w:szCs w:val="24"/>
        </w:rPr>
        <w:br/>
        <w:t>Det dømmes også innkast når ballen</w:t>
      </w:r>
      <w:r w:rsidR="00BD54E1" w:rsidRPr="00BD54E1">
        <w:rPr>
          <w:rFonts w:ascii="Calibri" w:hAnsi="Calibri" w:cs="Times New Roman"/>
          <w:sz w:val="24"/>
          <w:szCs w:val="24"/>
        </w:rPr>
        <w:t xml:space="preserve"> </w:t>
      </w:r>
      <w:r w:rsidR="00BD54E1" w:rsidRPr="00B12ECB">
        <w:rPr>
          <w:rFonts w:ascii="Calibri" w:hAnsi="Calibri" w:cs="Times New Roman"/>
          <w:sz w:val="24"/>
          <w:szCs w:val="24"/>
        </w:rPr>
        <w:t>sist ble berørt av en ute</w:t>
      </w:r>
      <w:r w:rsidR="00BD54E1">
        <w:rPr>
          <w:rFonts w:ascii="Calibri" w:hAnsi="Calibri" w:cs="Times New Roman"/>
          <w:sz w:val="24"/>
          <w:szCs w:val="24"/>
        </w:rPr>
        <w:t>spiller fra det forsvarende lag, og ballen går over eller til side for mål.</w:t>
      </w:r>
      <w:r w:rsidR="00BD54E1" w:rsidRPr="00B12ECB">
        <w:rPr>
          <w:rFonts w:ascii="Calibri" w:hAnsi="Calibri" w:cs="Times New Roman"/>
          <w:sz w:val="24"/>
          <w:szCs w:val="24"/>
        </w:rPr>
        <w:t xml:space="preserve"> </w:t>
      </w:r>
      <w:r w:rsidR="00BD54E1" w:rsidRPr="00B12ECB">
        <w:rPr>
          <w:rFonts w:ascii="Calibri" w:hAnsi="Calibri" w:cs="Times New Roman"/>
          <w:sz w:val="24"/>
          <w:szCs w:val="24"/>
        </w:rPr>
        <w:br/>
      </w:r>
      <w:r>
        <w:rPr>
          <w:rFonts w:ascii="Calibri" w:hAnsi="Calibri" w:cs="Times New Roman"/>
          <w:sz w:val="24"/>
          <w:szCs w:val="24"/>
        </w:rPr>
        <w:br/>
        <w:t>6</w:t>
      </w:r>
      <w:r w:rsidR="00B12ECB" w:rsidRPr="00B12ECB">
        <w:rPr>
          <w:rFonts w:ascii="Calibri" w:hAnsi="Calibri" w:cs="Times New Roman"/>
          <w:sz w:val="24"/>
          <w:szCs w:val="24"/>
        </w:rPr>
        <w:t>. S</w:t>
      </w:r>
      <w:r w:rsidR="00823827" w:rsidRPr="00B12ECB">
        <w:rPr>
          <w:rFonts w:ascii="Calibri" w:hAnsi="Calibri" w:cs="Times New Roman"/>
          <w:sz w:val="24"/>
          <w:szCs w:val="24"/>
        </w:rPr>
        <w:t>coring</w:t>
      </w:r>
      <w:r w:rsidR="00B12ECB" w:rsidRPr="00B12ECB">
        <w:rPr>
          <w:rFonts w:ascii="Calibri" w:hAnsi="Calibri" w:cs="Times New Roman"/>
          <w:sz w:val="24"/>
          <w:szCs w:val="24"/>
        </w:rPr>
        <w:t xml:space="preserve"> skal bare godkjennes når skuddet er avlevert fra forsvarende lags banehalvdel. Det betyr, at det </w:t>
      </w:r>
      <w:r w:rsidR="00BD54E1">
        <w:rPr>
          <w:rFonts w:ascii="Calibri" w:hAnsi="Calibri" w:cs="Times New Roman"/>
          <w:sz w:val="24"/>
          <w:szCs w:val="24"/>
        </w:rPr>
        <w:t xml:space="preserve">ikke skal avleveres skudd fra egen banehalvdel. </w:t>
      </w:r>
    </w:p>
    <w:p w:rsidR="001A2D63" w:rsidRDefault="00B45E22" w:rsidP="00B12ECB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7</w:t>
      </w:r>
      <w:r w:rsidR="00B12ECB" w:rsidRPr="00B12ECB">
        <w:rPr>
          <w:rFonts w:ascii="Calibri" w:hAnsi="Calibri" w:cs="Times New Roman"/>
          <w:sz w:val="24"/>
          <w:szCs w:val="24"/>
        </w:rPr>
        <w:t xml:space="preserve">. Alt forsvarsspill skal være ball- og baneorientert. </w:t>
      </w:r>
    </w:p>
    <w:p w:rsidR="00B12ECB" w:rsidRPr="00B12ECB" w:rsidRDefault="00B45E22" w:rsidP="00B12ECB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8</w:t>
      </w:r>
      <w:r w:rsidR="00B12ECB" w:rsidRPr="00B12ECB">
        <w:rPr>
          <w:rFonts w:ascii="Calibri" w:hAnsi="Calibri" w:cs="Times New Roman"/>
          <w:sz w:val="24"/>
          <w:szCs w:val="24"/>
        </w:rPr>
        <w:t xml:space="preserve">. Regelen om ballbehandling, tre skritt og tre sekunder, skal kun håndheves dersom spillerne har hatt vesentlig fordel av aksjonen. </w:t>
      </w:r>
    </w:p>
    <w:p w:rsidR="00B12ECB" w:rsidRPr="00B12ECB" w:rsidRDefault="00B12ECB" w:rsidP="00B12ECB">
      <w:pPr>
        <w:rPr>
          <w:rFonts w:ascii="Calibri" w:hAnsi="Calibri" w:cs="Times New Roman"/>
          <w:i/>
          <w:sz w:val="24"/>
          <w:szCs w:val="24"/>
        </w:rPr>
      </w:pPr>
      <w:r w:rsidRPr="00B12ECB">
        <w:rPr>
          <w:rFonts w:ascii="Calibri" w:hAnsi="Calibri" w:cs="Times New Roman"/>
          <w:i/>
          <w:sz w:val="24"/>
          <w:szCs w:val="24"/>
        </w:rPr>
        <w:t xml:space="preserve">Det er et mål at hver enkelt spiller skal ha mange ballkontroller. Gjentatte kontringer og/eller for stor dominans fra en enkeltspiller bør derfor begrenses. </w:t>
      </w:r>
      <w:r w:rsidR="00D75CAB">
        <w:rPr>
          <w:rFonts w:ascii="Calibri" w:hAnsi="Calibri" w:cs="Times New Roman"/>
          <w:i/>
          <w:sz w:val="24"/>
          <w:szCs w:val="24"/>
        </w:rPr>
        <w:t>(Det er trenerens ansvar å begrense dominansen fra en eller flere spillere)</w:t>
      </w:r>
    </w:p>
    <w:p w:rsidR="003D2D23" w:rsidRDefault="00B12ECB">
      <w:r w:rsidRPr="00B12ECB">
        <w:rPr>
          <w:rFonts w:ascii="Calibri" w:hAnsi="Calibri" w:cs="Times New Roman"/>
          <w:i/>
          <w:sz w:val="24"/>
          <w:szCs w:val="24"/>
        </w:rPr>
        <w:t xml:space="preserve">Det er ikke ønskelig med særlig grad av fysisk kontakt mellom spillerne i form av taklinger og holdninger. </w:t>
      </w:r>
    </w:p>
    <w:sectPr w:rsidR="003D2D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597" w:rsidRDefault="00A75597" w:rsidP="00244509">
      <w:pPr>
        <w:spacing w:after="0" w:line="240" w:lineRule="auto"/>
      </w:pPr>
      <w:r>
        <w:separator/>
      </w:r>
    </w:p>
  </w:endnote>
  <w:endnote w:type="continuationSeparator" w:id="0">
    <w:p w:rsidR="00A75597" w:rsidRDefault="00A75597" w:rsidP="0024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597" w:rsidRDefault="00A75597" w:rsidP="00244509">
      <w:pPr>
        <w:spacing w:after="0" w:line="240" w:lineRule="auto"/>
      </w:pPr>
      <w:r>
        <w:separator/>
      </w:r>
    </w:p>
  </w:footnote>
  <w:footnote w:type="continuationSeparator" w:id="0">
    <w:p w:rsidR="00A75597" w:rsidRDefault="00A75597" w:rsidP="0024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509" w:rsidRDefault="00244509" w:rsidP="00244509">
    <w:pPr>
      <w:pStyle w:val="Topptekst"/>
      <w:jc w:val="right"/>
    </w:pPr>
    <w:r>
      <w:t>Arrangørklubber: Askim IF – Degernes IL – HK Eid</w:t>
    </w:r>
    <w:r w:rsidR="005E2B34">
      <w:t>sberg – HK Trøgstad</w:t>
    </w:r>
    <w:r>
      <w:br/>
      <w:t>Spillere</w:t>
    </w:r>
    <w:r w:rsidR="001A2D63">
      <w:t>gler for Minicup revidert 01.10</w:t>
    </w:r>
    <w:r w:rsidR="004B68E4">
      <w:t>.2017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E674C"/>
    <w:multiLevelType w:val="hybridMultilevel"/>
    <w:tmpl w:val="29863E5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CB"/>
    <w:rsid w:val="000971D6"/>
    <w:rsid w:val="000D4A5B"/>
    <w:rsid w:val="001A2D63"/>
    <w:rsid w:val="00244509"/>
    <w:rsid w:val="00285473"/>
    <w:rsid w:val="002A0B65"/>
    <w:rsid w:val="002C3121"/>
    <w:rsid w:val="003D2D23"/>
    <w:rsid w:val="004B599E"/>
    <w:rsid w:val="004B68E4"/>
    <w:rsid w:val="005C0546"/>
    <w:rsid w:val="005E2B34"/>
    <w:rsid w:val="0072296F"/>
    <w:rsid w:val="0075686B"/>
    <w:rsid w:val="00823827"/>
    <w:rsid w:val="008255D0"/>
    <w:rsid w:val="00A75597"/>
    <w:rsid w:val="00AC3CB8"/>
    <w:rsid w:val="00AE7196"/>
    <w:rsid w:val="00B12ECB"/>
    <w:rsid w:val="00B45E22"/>
    <w:rsid w:val="00BD54E1"/>
    <w:rsid w:val="00CA2765"/>
    <w:rsid w:val="00D75CAB"/>
    <w:rsid w:val="00DA0203"/>
    <w:rsid w:val="00DE7A5C"/>
    <w:rsid w:val="00F35925"/>
    <w:rsid w:val="00F83D8D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0CB3A-E35A-41F5-BB46-55B11E58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EC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4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4509"/>
  </w:style>
  <w:style w:type="paragraph" w:styleId="Bunntekst">
    <w:name w:val="footer"/>
    <w:basedOn w:val="Normal"/>
    <w:link w:val="BunntekstTegn"/>
    <w:uiPriority w:val="99"/>
    <w:unhideWhenUsed/>
    <w:rsid w:val="0024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4509"/>
  </w:style>
  <w:style w:type="character" w:styleId="Hyperkobling">
    <w:name w:val="Hyperlink"/>
    <w:basedOn w:val="Standardskriftforavsnitt"/>
    <w:uiPriority w:val="99"/>
    <w:unhideWhenUsed/>
    <w:rsid w:val="00244509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45E22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B45E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9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5809">
              <w:marLeft w:val="0"/>
              <w:marRight w:val="0"/>
              <w:marTop w:val="0"/>
              <w:marBottom w:val="0"/>
              <w:divBdr>
                <w:top w:val="dashed" w:sz="2" w:space="0" w:color="auto"/>
                <w:left w:val="dashed" w:sz="2" w:space="0" w:color="auto"/>
                <w:bottom w:val="dashed" w:sz="2" w:space="0" w:color="auto"/>
                <w:right w:val="dashed" w:sz="2" w:space="0" w:color="auto"/>
              </w:divBdr>
              <w:divsChild>
                <w:div w:id="66079498">
                  <w:marLeft w:val="15"/>
                  <w:marRight w:val="15"/>
                  <w:marTop w:val="0"/>
                  <w:marBottom w:val="0"/>
                  <w:divBdr>
                    <w:top w:val="dotted" w:sz="6" w:space="2" w:color="009EDB"/>
                    <w:left w:val="dotted" w:sz="6" w:space="2" w:color="009EDB"/>
                    <w:bottom w:val="dotted" w:sz="6" w:space="2" w:color="009EDB"/>
                    <w:right w:val="dotted" w:sz="6" w:space="2" w:color="009EDB"/>
                  </w:divBdr>
                  <w:divsChild>
                    <w:div w:id="14583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Smaalensveven IKT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</dc:creator>
  <cp:lastModifiedBy>Jan Petter Hagen</cp:lastModifiedBy>
  <cp:revision>2</cp:revision>
  <dcterms:created xsi:type="dcterms:W3CDTF">2018-08-08T16:39:00Z</dcterms:created>
  <dcterms:modified xsi:type="dcterms:W3CDTF">2018-08-08T16:39:00Z</dcterms:modified>
</cp:coreProperties>
</file>